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EF" w:rsidRDefault="00AA4739" w:rsidP="00AA47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739">
        <w:rPr>
          <w:rFonts w:ascii="Times New Roman" w:hAnsi="Times New Roman" w:cs="Times New Roman"/>
          <w:b/>
          <w:sz w:val="24"/>
          <w:szCs w:val="24"/>
        </w:rPr>
        <w:t>Link utile a sito web con scioglilingua in cinese</w:t>
      </w:r>
    </w:p>
    <w:p w:rsidR="00AA4739" w:rsidRDefault="00AA4739" w:rsidP="00AA47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739" w:rsidRPr="00AA4739" w:rsidRDefault="00AA4739" w:rsidP="00AA4739">
      <w:pPr>
        <w:jc w:val="both"/>
        <w:rPr>
          <w:rFonts w:ascii="Times New Roman" w:hAnsi="Times New Roman" w:cs="Times New Roman"/>
          <w:sz w:val="24"/>
          <w:szCs w:val="24"/>
        </w:rPr>
      </w:pPr>
      <w:r>
        <w:t>简单有趣的中文绕口</w:t>
      </w:r>
      <w:r>
        <w:rPr>
          <w:rFonts w:ascii="SimSun" w:eastAsia="SimSun" w:hAnsi="SimSun" w:cs="SimSun" w:hint="eastAsia"/>
        </w:rPr>
        <w:t>令</w:t>
      </w:r>
      <w:r>
        <w:rPr>
          <w:rFonts w:ascii="SimSun" w:eastAsia="SimSun" w:hAnsi="SimSun" w:cs="SimSun" w:hint="eastAsia"/>
        </w:rPr>
        <w:t xml:space="preserve">: </w:t>
      </w:r>
      <w:hyperlink r:id="rId4" w:history="1">
        <w:r w:rsidRPr="00AA473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https://www.yuwen.net/raokouling/210275.html</w:t>
        </w:r>
      </w:hyperlink>
      <w:r w:rsidRPr="00AA473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A4739" w:rsidRPr="00AA47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B1"/>
    <w:rsid w:val="000722B1"/>
    <w:rsid w:val="001E1CEF"/>
    <w:rsid w:val="00AA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279E"/>
  <w15:chartTrackingRefBased/>
  <w15:docId w15:val="{8C80315F-7BED-4839-98B7-DE4144B9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47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uwen.net/raokouling/210275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146</Characters>
  <Application>Microsoft Office Word</Application>
  <DocSecurity>0</DocSecurity>
  <Lines>2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2024-02-02T14:49:00Z</dcterms:created>
  <dcterms:modified xsi:type="dcterms:W3CDTF">2024-02-02T14:49:00Z</dcterms:modified>
</cp:coreProperties>
</file>